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9" w:type="dxa"/>
        <w:tblInd w:w="-106" w:type="dxa"/>
        <w:tblLook w:val="0000" w:firstRow="0" w:lastRow="0" w:firstColumn="0" w:lastColumn="0" w:noHBand="0" w:noVBand="0"/>
      </w:tblPr>
      <w:tblGrid>
        <w:gridCol w:w="4442"/>
        <w:gridCol w:w="5727"/>
      </w:tblGrid>
      <w:tr w:rsidR="00F06FA3" w:rsidRPr="004F1398" w:rsidTr="002D4E60">
        <w:trPr>
          <w:trHeight w:val="228"/>
        </w:trPr>
        <w:tc>
          <w:tcPr>
            <w:tcW w:w="4442" w:type="dxa"/>
          </w:tcPr>
          <w:p w:rsidR="00F06FA3" w:rsidRPr="002C326D" w:rsidRDefault="00F06FA3" w:rsidP="002D4E6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2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CÔNG TY TNHH LẬP PHÚC </w:t>
            </w:r>
          </w:p>
          <w:p w:rsidR="00F06FA3" w:rsidRPr="004F1398" w:rsidRDefault="00F06FA3" w:rsidP="002D4E6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727" w:type="dxa"/>
          </w:tcPr>
          <w:p w:rsidR="00F06FA3" w:rsidRPr="004F1398" w:rsidRDefault="00F06FA3" w:rsidP="002D4E60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06FA3" w:rsidRPr="004F1398" w:rsidRDefault="00F06FA3" w:rsidP="002D4E60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06FA3" w:rsidRPr="004F1398" w:rsidRDefault="00F06FA3" w:rsidP="002D4E60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7C9DA4" wp14:editId="3BB85FF0">
                      <wp:simplePos x="0" y="0"/>
                      <wp:positionH relativeFrom="column">
                        <wp:posOffset>730080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pt,3.95pt" to="219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"/>
                  </w:pict>
                </mc:Fallback>
              </mc:AlternateContent>
            </w:r>
          </w:p>
          <w:p w:rsidR="00F06FA3" w:rsidRDefault="00F06FA3" w:rsidP="002D4E60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  <w:p w:rsidR="002C326D" w:rsidRDefault="002C326D" w:rsidP="002D4E60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:rsidR="002C326D" w:rsidRPr="004F1398" w:rsidRDefault="002C326D" w:rsidP="002D4E60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FD5D19" w:rsidRPr="002C326D" w:rsidRDefault="00F06FA3" w:rsidP="002C326D">
      <w:pPr>
        <w:ind w:left="2160" w:hanging="21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C326D">
        <w:rPr>
          <w:rFonts w:ascii="Times New Roman" w:hAnsi="Times New Roman" w:cs="Times New Roman"/>
          <w:b/>
          <w:bCs/>
          <w:sz w:val="32"/>
          <w:szCs w:val="32"/>
        </w:rPr>
        <w:t>DANH SÁCH</w:t>
      </w:r>
    </w:p>
    <w:p w:rsidR="00F06FA3" w:rsidRPr="002C326D" w:rsidRDefault="002C326D" w:rsidP="002C326D">
      <w:pPr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C326D">
        <w:rPr>
          <w:rFonts w:ascii="Times New Roman" w:hAnsi="Times New Roman"/>
          <w:b/>
          <w:color w:val="000000"/>
        </w:rPr>
        <w:t xml:space="preserve">Cán </w:t>
      </w:r>
      <w:r w:rsidRPr="002C326D">
        <w:rPr>
          <w:rFonts w:ascii="Times New Roman" w:hAnsi="Times New Roman"/>
          <w:b/>
          <w:color w:val="000000"/>
        </w:rPr>
        <w:t>bộ doanh nghiệp tham gia đào tạo</w:t>
      </w:r>
    </w:p>
    <w:p w:rsidR="00F06FA3" w:rsidRDefault="00F06FA3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2862"/>
        <w:gridCol w:w="1985"/>
        <w:gridCol w:w="2268"/>
        <w:gridCol w:w="2091"/>
      </w:tblGrid>
      <w:tr w:rsidR="002C326D" w:rsidTr="002C326D">
        <w:tc>
          <w:tcPr>
            <w:tcW w:w="648" w:type="dxa"/>
          </w:tcPr>
          <w:p w:rsid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Stt</w:t>
            </w:r>
          </w:p>
        </w:tc>
        <w:tc>
          <w:tcPr>
            <w:tcW w:w="2862" w:type="dxa"/>
          </w:tcPr>
          <w:p w:rsid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Họ tên</w:t>
            </w:r>
          </w:p>
        </w:tc>
        <w:tc>
          <w:tcPr>
            <w:tcW w:w="1985" w:type="dxa"/>
          </w:tcPr>
          <w:p w:rsid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Trình độ</w:t>
            </w:r>
          </w:p>
        </w:tc>
        <w:tc>
          <w:tcPr>
            <w:tcW w:w="2268" w:type="dxa"/>
          </w:tcPr>
          <w:p w:rsid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Chức vụ</w:t>
            </w:r>
          </w:p>
        </w:tc>
        <w:tc>
          <w:tcPr>
            <w:tcW w:w="2091" w:type="dxa"/>
          </w:tcPr>
          <w:p w:rsid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Ghi chú</w:t>
            </w:r>
          </w:p>
        </w:tc>
      </w:tr>
      <w:tr w:rsidR="002C326D" w:rsidTr="002C326D">
        <w:tc>
          <w:tcPr>
            <w:tcW w:w="64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2C326D">
              <w:rPr>
                <w:rFonts w:ascii="Times New Roman" w:hAnsi="Times New Roman" w:cs="Times New Roman"/>
                <w:bCs/>
                <w:sz w:val="30"/>
                <w:szCs w:val="30"/>
              </w:rPr>
              <w:t>1</w:t>
            </w:r>
          </w:p>
        </w:tc>
        <w:tc>
          <w:tcPr>
            <w:tcW w:w="2862" w:type="dxa"/>
          </w:tcPr>
          <w:p w:rsidR="002C326D" w:rsidRPr="002C326D" w:rsidRDefault="002C326D" w:rsidP="002C326D">
            <w:pPr>
              <w:spacing w:before="120" w:line="360" w:lineRule="exact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2C326D">
              <w:rPr>
                <w:rFonts w:ascii="Times New Roman" w:hAnsi="Times New Roman" w:cs="Times New Roman"/>
                <w:bCs/>
                <w:sz w:val="30"/>
                <w:szCs w:val="30"/>
              </w:rPr>
              <w:t>Nguyễn Văn Lập</w:t>
            </w:r>
          </w:p>
        </w:tc>
        <w:tc>
          <w:tcPr>
            <w:tcW w:w="1985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Thạc sĩ</w:t>
            </w:r>
          </w:p>
        </w:tc>
        <w:tc>
          <w:tcPr>
            <w:tcW w:w="226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Giám đốc</w:t>
            </w:r>
          </w:p>
        </w:tc>
        <w:tc>
          <w:tcPr>
            <w:tcW w:w="2091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</w:tc>
      </w:tr>
      <w:tr w:rsidR="002C326D" w:rsidTr="002C326D">
        <w:tc>
          <w:tcPr>
            <w:tcW w:w="64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2C326D">
              <w:rPr>
                <w:rFonts w:ascii="Times New Roman" w:hAnsi="Times New Roman" w:cs="Times New Roman"/>
                <w:bCs/>
                <w:sz w:val="30"/>
                <w:szCs w:val="30"/>
              </w:rPr>
              <w:t>2</w:t>
            </w:r>
          </w:p>
        </w:tc>
        <w:tc>
          <w:tcPr>
            <w:tcW w:w="2862" w:type="dxa"/>
          </w:tcPr>
          <w:p w:rsidR="002C326D" w:rsidRPr="002C326D" w:rsidRDefault="002C326D" w:rsidP="002C326D">
            <w:pPr>
              <w:spacing w:before="120" w:line="360" w:lineRule="exact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2C326D">
              <w:rPr>
                <w:rFonts w:ascii="Times New Roman" w:hAnsi="Times New Roman" w:cs="Times New Roman"/>
                <w:bCs/>
                <w:sz w:val="30"/>
                <w:szCs w:val="30"/>
              </w:rPr>
              <w:t>Nguyễn Văn</w:t>
            </w: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 xml:space="preserve"> Phúc</w:t>
            </w:r>
          </w:p>
        </w:tc>
        <w:tc>
          <w:tcPr>
            <w:tcW w:w="1985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Thạc sĩ</w:t>
            </w:r>
          </w:p>
        </w:tc>
        <w:tc>
          <w:tcPr>
            <w:tcW w:w="226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Giám đốc</w:t>
            </w:r>
          </w:p>
        </w:tc>
        <w:tc>
          <w:tcPr>
            <w:tcW w:w="2091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</w:tc>
      </w:tr>
      <w:tr w:rsidR="002C326D" w:rsidTr="002C326D">
        <w:tc>
          <w:tcPr>
            <w:tcW w:w="64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2C326D">
              <w:rPr>
                <w:rFonts w:ascii="Times New Roman" w:hAnsi="Times New Roman" w:cs="Times New Roman"/>
                <w:bCs/>
                <w:sz w:val="30"/>
                <w:szCs w:val="30"/>
              </w:rPr>
              <w:t>3</w:t>
            </w:r>
          </w:p>
        </w:tc>
        <w:tc>
          <w:tcPr>
            <w:tcW w:w="2862" w:type="dxa"/>
          </w:tcPr>
          <w:p w:rsidR="002C326D" w:rsidRPr="002C326D" w:rsidRDefault="002C326D" w:rsidP="002C326D">
            <w:pPr>
              <w:spacing w:before="120" w:line="360" w:lineRule="exact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2C326D">
              <w:rPr>
                <w:rFonts w:ascii="Times New Roman" w:hAnsi="Times New Roman" w:cs="Times New Roman"/>
                <w:bCs/>
                <w:sz w:val="30"/>
                <w:szCs w:val="30"/>
              </w:rPr>
              <w:t>Nguyễn Văn</w:t>
            </w: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 xml:space="preserve"> Thuận</w:t>
            </w:r>
          </w:p>
        </w:tc>
        <w:tc>
          <w:tcPr>
            <w:tcW w:w="1985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Thạc sĩ</w:t>
            </w:r>
          </w:p>
        </w:tc>
        <w:tc>
          <w:tcPr>
            <w:tcW w:w="226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Giám đốc</w:t>
            </w:r>
          </w:p>
        </w:tc>
        <w:tc>
          <w:tcPr>
            <w:tcW w:w="2091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</w:tc>
      </w:tr>
      <w:tr w:rsidR="002C326D" w:rsidTr="002C326D">
        <w:tc>
          <w:tcPr>
            <w:tcW w:w="64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 w:rsidRPr="002C326D">
              <w:rPr>
                <w:rFonts w:ascii="Times New Roman" w:hAnsi="Times New Roman" w:cs="Times New Roman"/>
                <w:bCs/>
                <w:sz w:val="30"/>
                <w:szCs w:val="30"/>
              </w:rPr>
              <w:t>4</w:t>
            </w:r>
          </w:p>
        </w:tc>
        <w:tc>
          <w:tcPr>
            <w:tcW w:w="2862" w:type="dxa"/>
          </w:tcPr>
          <w:p w:rsidR="002C326D" w:rsidRPr="002C326D" w:rsidRDefault="002C326D" w:rsidP="002C326D">
            <w:pPr>
              <w:spacing w:before="120" w:line="360" w:lineRule="exact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Phan Châu Tuấn</w:t>
            </w:r>
          </w:p>
        </w:tc>
        <w:tc>
          <w:tcPr>
            <w:tcW w:w="1985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Đại học</w:t>
            </w:r>
          </w:p>
        </w:tc>
        <w:tc>
          <w:tcPr>
            <w:tcW w:w="2268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sz w:val="30"/>
                <w:szCs w:val="30"/>
              </w:rPr>
              <w:t>Trưởng phòng</w:t>
            </w:r>
          </w:p>
        </w:tc>
        <w:tc>
          <w:tcPr>
            <w:tcW w:w="2091" w:type="dxa"/>
          </w:tcPr>
          <w:p w:rsidR="002C326D" w:rsidRPr="002C326D" w:rsidRDefault="002C326D" w:rsidP="008C22DD">
            <w:pPr>
              <w:spacing w:before="120" w:line="360" w:lineRule="exact"/>
              <w:jc w:val="center"/>
              <w:rPr>
                <w:rFonts w:ascii="Times New Roman" w:hAnsi="Times New Roman" w:cs="Times New Roman"/>
                <w:bCs/>
                <w:sz w:val="30"/>
                <w:szCs w:val="30"/>
              </w:rPr>
            </w:pPr>
          </w:p>
        </w:tc>
      </w:tr>
    </w:tbl>
    <w:p w:rsidR="00F06FA3" w:rsidRDefault="00F06FA3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2C326D" w:rsidRDefault="0063376B" w:rsidP="002C326D">
      <w:pPr>
        <w:tabs>
          <w:tab w:val="left" w:pos="567"/>
        </w:tabs>
        <w:spacing w:before="60" w:after="24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34997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FD5D19" w:rsidRDefault="00F06FA3" w:rsidP="002C326D">
      <w:pPr>
        <w:tabs>
          <w:tab w:val="left" w:pos="567"/>
        </w:tabs>
        <w:ind w:left="-142" w:right="-142" w:firstLine="851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ab/>
        <w:t xml:space="preserve">                                      </w:t>
      </w:r>
      <w:r w:rsidR="002C326D">
        <w:rPr>
          <w:rFonts w:ascii="Times New Roman" w:hAnsi="Times New Roman" w:cs="Times New Roman"/>
          <w:i/>
          <w:iCs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z w:val="26"/>
          <w:szCs w:val="26"/>
        </w:rPr>
        <w:t>P.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Hồ Chí Minh, ngày 1</w:t>
      </w:r>
      <w:r w:rsidR="002C326D">
        <w:rPr>
          <w:rFonts w:ascii="Times New Roman" w:hAnsi="Times New Roman" w:cs="Times New Roman"/>
          <w:i/>
          <w:iCs/>
          <w:sz w:val="26"/>
          <w:szCs w:val="26"/>
        </w:rPr>
        <w:t>3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 tháng 0</w:t>
      </w:r>
      <w:r w:rsidR="002C326D">
        <w:rPr>
          <w:rFonts w:ascii="Times New Roman" w:hAnsi="Times New Roman" w:cs="Times New Roman"/>
          <w:i/>
          <w:iCs/>
          <w:sz w:val="26"/>
          <w:szCs w:val="26"/>
        </w:rPr>
        <w:t>8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AF37CC">
        <w:rPr>
          <w:rFonts w:ascii="Times New Roman" w:hAnsi="Times New Roman" w:cs="Times New Roman"/>
          <w:i/>
          <w:iCs/>
          <w:sz w:val="26"/>
          <w:szCs w:val="26"/>
        </w:rPr>
        <w:t>năm 201</w:t>
      </w:r>
      <w:r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F06FA3" w:rsidRPr="002C326D" w:rsidRDefault="002C326D" w:rsidP="002C326D">
      <w:pPr>
        <w:tabs>
          <w:tab w:val="center" w:pos="576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  <w:t xml:space="preserve">                                      </w:t>
      </w:r>
      <w:r w:rsidRPr="002C326D">
        <w:rPr>
          <w:rFonts w:ascii="Times New Roman" w:hAnsi="Times New Roman" w:cs="Times New Roman"/>
          <w:b/>
          <w:iCs/>
          <w:sz w:val="26"/>
          <w:szCs w:val="26"/>
        </w:rPr>
        <w:t xml:space="preserve">TỔNG </w:t>
      </w:r>
      <w:r w:rsidR="00F06FA3" w:rsidRPr="002C326D">
        <w:rPr>
          <w:rFonts w:ascii="Times New Roman" w:hAnsi="Times New Roman" w:cs="Times New Roman"/>
          <w:b/>
          <w:iCs/>
          <w:sz w:val="26"/>
          <w:szCs w:val="26"/>
        </w:rPr>
        <w:t>GIÁM ĐỐC</w:t>
      </w:r>
    </w:p>
    <w:sectPr w:rsidR="00F06FA3" w:rsidRPr="002C326D" w:rsidSect="00F06FA3">
      <w:pgSz w:w="11907" w:h="16840" w:code="9"/>
      <w:pgMar w:top="993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9"/>
  </w:num>
  <w:num w:numId="28">
    <w:abstractNumId w:val="21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0E0E"/>
    <w:rsid w:val="00062399"/>
    <w:rsid w:val="00065FDC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331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26D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68A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321D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A0D2E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4201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5745"/>
    <w:rsid w:val="00726C3E"/>
    <w:rsid w:val="007301EC"/>
    <w:rsid w:val="00740E20"/>
    <w:rsid w:val="00747C1B"/>
    <w:rsid w:val="00750FF2"/>
    <w:rsid w:val="007540E2"/>
    <w:rsid w:val="007549FD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0C1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67DD4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17D5"/>
    <w:rsid w:val="00AD1ACD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997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26345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06FA3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user</cp:lastModifiedBy>
  <cp:revision>3</cp:revision>
  <cp:lastPrinted>2019-07-17T07:23:00Z</cp:lastPrinted>
  <dcterms:created xsi:type="dcterms:W3CDTF">2019-10-23T09:50:00Z</dcterms:created>
  <dcterms:modified xsi:type="dcterms:W3CDTF">2019-10-23T10:09:00Z</dcterms:modified>
</cp:coreProperties>
</file>